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4"/>
        <w:gridCol w:w="1415"/>
        <w:gridCol w:w="2271"/>
        <w:gridCol w:w="4254"/>
      </w:tblGrid>
      <w:tr w:rsidR="0042640E" w:rsidRPr="00353C95" w14:paraId="54A961D1" w14:textId="77777777" w:rsidTr="00AA5D7C">
        <w:trPr>
          <w:trHeight w:val="278"/>
        </w:trPr>
        <w:tc>
          <w:tcPr>
            <w:tcW w:w="1527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AA5D7C">
        <w:trPr>
          <w:trHeight w:val="278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AA5D7C">
        <w:trPr>
          <w:trHeight w:val="286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AA5D7C">
        <w:trPr>
          <w:trHeight w:val="539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36B6C4C" w14:textId="054CA8EF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0339EC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83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78A2329E" w14:textId="57CB8F58" w:rsidR="0042640E" w:rsidRPr="00353C95" w:rsidRDefault="000339EC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0339EC">
              <w:rPr>
                <w:rFonts w:cstheme="minorHAnsi"/>
                <w:noProof/>
                <w:sz w:val="24"/>
                <w:szCs w:val="24"/>
                <w:lang w:eastAsia="es-CO"/>
              </w:rPr>
              <w:t>083</w:t>
            </w:r>
            <w:r w:rsidRPr="000339EC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Entregar 2.000 ayudas técnicas a personas con discapacidad.</w:t>
            </w:r>
          </w:p>
        </w:tc>
      </w:tr>
      <w:tr w:rsidR="0042640E" w:rsidRPr="00353C95" w14:paraId="33557949" w14:textId="77777777" w:rsidTr="00AA5D7C">
        <w:trPr>
          <w:trHeight w:val="121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2D2303CC" w14:textId="543D6124" w:rsidR="0042640E" w:rsidRPr="00353C95" w:rsidRDefault="00353C95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</w:t>
            </w:r>
            <w:r w:rsidR="006A5C78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6A5C78">
              <w:rPr>
                <w:rFonts w:cstheme="minorHAnsi"/>
                <w:noProof/>
                <w:sz w:val="24"/>
                <w:szCs w:val="24"/>
                <w:lang w:eastAsia="es-CO"/>
              </w:rPr>
              <w:t>10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353C95" w:rsidRDefault="0050415B" w:rsidP="005B4AC1">
            <w:pPr>
              <w:jc w:val="center"/>
              <w:rPr>
                <w:rFonts w:cstheme="minorHAnsi"/>
                <w:b/>
                <w:color w:val="66CCFF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353C95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1BE0C0F1" w:rsidR="00286934" w:rsidRPr="00353C95" w:rsidRDefault="00286934" w:rsidP="009F28DE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160D03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</w:rPr>
            </w:pPr>
          </w:p>
          <w:p w14:paraId="5A75566F" w14:textId="77777777" w:rsidR="00AA5D7C" w:rsidRPr="00AA5D7C" w:rsidRDefault="005B4AC1" w:rsidP="00AA5D7C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160D03">
              <w:rPr>
                <w:rFonts w:cstheme="minorHAnsi"/>
                <w:sz w:val="24"/>
                <w:szCs w:val="24"/>
                <w:highlight w:val="lightGray"/>
                <w:lang w:val="es-MX"/>
              </w:rPr>
              <w:t>AÑO 2024:</w:t>
            </w:r>
            <w:r w:rsidR="009F28DE" w:rsidRPr="00160D03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 xml:space="preserve">Se logro mediante gestión no incorporada la entrega de marcos lente y procesamiento de lente, ayuda visual (marco, lente, procesamiento lente), mantenimiento prótesis miembro inferior, muletas, prótesis miembro inferior </w:t>
            </w:r>
            <w:proofErr w:type="spellStart"/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>transtibial</w:t>
            </w:r>
            <w:proofErr w:type="spellEnd"/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 xml:space="preserve">, prótesis parcial de pie, silla de ruedas convencionales sobre medidas, silla neurológica, sillas de ruedas embajada americana, tratamiento de pie </w:t>
            </w:r>
            <w:proofErr w:type="spellStart"/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>equinovaro</w:t>
            </w:r>
            <w:proofErr w:type="spellEnd"/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>, tratamiento rehabilitación, cita fisiatría (orden de malta), valoración y tamizaje visual beneficiando a 7.127 personas en 85 municipios con una gestión de $1.628.540.000, gracias a la FUNDACION LUIS MAESTRE, EMBAJADA EEUU - INL – EFEOR, SENA, CHARITYVISION INTERNACIONAL, FUNDACION UNIVERSITARIA DEL AREA ANDINA, UNIVERSIDAD ANTONIO NARIÑO, UNIVERSIDAD EL BOSQUE, INSTITUTO ROOSEVELT, EMBAJADA AMERICANA.</w:t>
            </w:r>
          </w:p>
          <w:p w14:paraId="0B74BD00" w14:textId="3E03D21B" w:rsidR="005B4AC1" w:rsidRPr="00353C95" w:rsidRDefault="00AA5D7C" w:rsidP="00AA5D7C">
            <w:pPr>
              <w:jc w:val="both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Adicionalmente s</w:t>
            </w:r>
            <w:r w:rsidRPr="00AA5D7C">
              <w:rPr>
                <w:rFonts w:cstheme="minorHAnsi"/>
                <w:sz w:val="24"/>
                <w:szCs w:val="24"/>
                <w:lang w:val="es-MX"/>
              </w:rPr>
              <w:t>e encuentra en proceso contractual la adquisición de ayudas técnicas que fortalecerán las solicitudes de los 116 municipios.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7CA15A16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  <w:r w:rsidR="00160D03">
              <w:rPr>
                <w:rFonts w:cstheme="minorHAnsi"/>
                <w:b/>
                <w:bCs/>
                <w:sz w:val="24"/>
                <w:szCs w:val="24"/>
                <w:lang w:val="es-MX"/>
              </w:rPr>
              <w:t>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353C95" w:rsidRDefault="005B4AC1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3B02FB6B" w:rsidR="00D65E5A" w:rsidRPr="00353C95" w:rsidRDefault="00160D03" w:rsidP="0031570A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160D03">
              <w:rPr>
                <w:rFonts w:cstheme="minorHAnsi"/>
                <w:sz w:val="24"/>
                <w:szCs w:val="24"/>
              </w:rPr>
              <w:t xml:space="preserve">Entrega de ayudas técnicas </w:t>
            </w:r>
          </w:p>
        </w:tc>
      </w:tr>
      <w:tr w:rsidR="00DC6CDF" w:rsidRPr="00353C95" w14:paraId="202DDCC6" w14:textId="77777777" w:rsidTr="00AA5D7C">
        <w:tc>
          <w:tcPr>
            <w:tcW w:w="2735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5" w:type="pct"/>
          </w:tcPr>
          <w:p w14:paraId="78318E52" w14:textId="4AF27206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AA5D7C">
        <w:tc>
          <w:tcPr>
            <w:tcW w:w="2735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5" w:type="pct"/>
          </w:tcPr>
          <w:p w14:paraId="639D6ACD" w14:textId="55470083" w:rsidR="00AC13E4" w:rsidRPr="00353C95" w:rsidRDefault="009C5BDC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9C5BDC">
              <w:rPr>
                <w:rFonts w:cstheme="minorHAnsi"/>
                <w:sz w:val="24"/>
                <w:szCs w:val="24"/>
                <w:lang w:val="es-MX"/>
              </w:rPr>
              <w:t>Población con discapacidad.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B16DF5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45C9518A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82071B">
              <w:rPr>
                <w:rFonts w:cstheme="minorHAnsi"/>
                <w:b/>
                <w:bCs/>
                <w:sz w:val="24"/>
                <w:szCs w:val="24"/>
                <w:lang w:val="en-US"/>
              </w:rPr>
              <w:t>h</w:t>
            </w:r>
            <w:r w:rsidR="0082071B" w:rsidRPr="0082071B">
              <w:rPr>
                <w:rFonts w:cstheme="minorHAnsi"/>
                <w:b/>
                <w:bCs/>
                <w:sz w:val="24"/>
                <w:szCs w:val="24"/>
                <w:lang w:val="en-US"/>
              </w:rPr>
              <w:t>ttps://drive.google.com/drive/u/1/folders/1ZwgA6jd3__sysqfaF5mcp2D7aBvrMgPr</w:t>
            </w:r>
          </w:p>
        </w:tc>
      </w:tr>
      <w:tr w:rsidR="00D65E5A" w:rsidRPr="00353C95" w14:paraId="1791AFDB" w14:textId="77777777" w:rsidTr="00AA5D7C">
        <w:trPr>
          <w:trHeight w:val="869"/>
        </w:trPr>
        <w:tc>
          <w:tcPr>
            <w:tcW w:w="774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6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lastRenderedPageBreak/>
              <w:t>MAYO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409E6DB0" w14:textId="52FDA1CB" w:rsidR="00D65E5A" w:rsidRPr="00353C95" w:rsidRDefault="00D65E5A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0B5EE63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1F936BE" w14:textId="49D91215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6512D00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3E87443A" w14:textId="32896EA7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302B1AF3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734C01C" w14:textId="77777777" w:rsidR="000F3426" w:rsidRPr="00353C95" w:rsidRDefault="000F3426" w:rsidP="000F3426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53384139" w14:textId="6DBAEA6E" w:rsidR="00D65E5A" w:rsidRPr="00353C95" w:rsidRDefault="000F3426" w:rsidP="000F3426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</w:tc>
      </w:tr>
      <w:tr w:rsidR="00D65E5A" w:rsidRPr="00353C95" w14:paraId="526F58BB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414C8018" w14:textId="77777777" w:rsidR="006A5C78" w:rsidRPr="00353C95" w:rsidRDefault="006A5C78" w:rsidP="006A5C78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00B59DB2" w14:textId="2EDAE094" w:rsidR="00D65E5A" w:rsidRPr="00353C95" w:rsidRDefault="006A5C78" w:rsidP="006A5C78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</w:tc>
      </w:tr>
      <w:tr w:rsidR="00AA5D7C" w:rsidRPr="00353C95" w14:paraId="1F8D238D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30766A4" w14:textId="7A32A092" w:rsidR="00AA5D7C" w:rsidRPr="00353C95" w:rsidRDefault="00AA5D7C" w:rsidP="00AA5D7C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787557DA" w14:textId="77777777" w:rsidR="00B16DF5" w:rsidRPr="00353C95" w:rsidRDefault="00B16DF5" w:rsidP="00B16DF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14ABD814" w14:textId="48B846FF" w:rsidR="00AA5D7C" w:rsidRPr="00353C95" w:rsidRDefault="00B16DF5" w:rsidP="00B16DF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</w:tc>
      </w:tr>
      <w:tr w:rsidR="00AA5D7C" w:rsidRPr="00353C95" w14:paraId="1393AC8E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9B1B903" w14:textId="0346F52F" w:rsidR="00AA5D7C" w:rsidRPr="00353C95" w:rsidRDefault="00AA5D7C" w:rsidP="00AA5D7C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08887C4" w14:textId="77777777" w:rsidR="00B16DF5" w:rsidRPr="00353C95" w:rsidRDefault="00B16DF5" w:rsidP="00B16DF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0499991D" w14:textId="70CD4FF4" w:rsidR="00AA5D7C" w:rsidRPr="00353C95" w:rsidRDefault="00B16DF5" w:rsidP="00B16DF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</w:tc>
      </w:tr>
      <w:tr w:rsidR="00AA5D7C" w:rsidRPr="00353C95" w14:paraId="3935E264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4CAACC2D" w14:textId="5438AE2A" w:rsidR="00AA5D7C" w:rsidRPr="00353C95" w:rsidRDefault="00AA5D7C" w:rsidP="00AA5D7C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234F6DD9" w14:textId="27AA55D0" w:rsidR="00AA5D7C" w:rsidRPr="00353C95" w:rsidRDefault="00AA5D7C" w:rsidP="00AA5D7C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D7DD" w14:textId="77777777" w:rsidR="00A50D62" w:rsidRDefault="00A50D62" w:rsidP="002E4748">
      <w:pPr>
        <w:spacing w:after="0" w:line="240" w:lineRule="auto"/>
      </w:pPr>
      <w:r>
        <w:separator/>
      </w:r>
    </w:p>
  </w:endnote>
  <w:endnote w:type="continuationSeparator" w:id="0">
    <w:p w14:paraId="281020C0" w14:textId="77777777" w:rsidR="00A50D62" w:rsidRDefault="00A50D62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D0FD" w14:textId="77777777" w:rsidR="00A50D62" w:rsidRDefault="00A50D62" w:rsidP="002E4748">
      <w:pPr>
        <w:spacing w:after="0" w:line="240" w:lineRule="auto"/>
      </w:pPr>
      <w:r>
        <w:separator/>
      </w:r>
    </w:p>
  </w:footnote>
  <w:footnote w:type="continuationSeparator" w:id="0">
    <w:p w14:paraId="1B0BC290" w14:textId="77777777" w:rsidR="00A50D62" w:rsidRDefault="00A50D62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339EC"/>
    <w:rsid w:val="0004131A"/>
    <w:rsid w:val="00090EC2"/>
    <w:rsid w:val="000A0552"/>
    <w:rsid w:val="000F3426"/>
    <w:rsid w:val="00160D03"/>
    <w:rsid w:val="001E5BB3"/>
    <w:rsid w:val="001E741E"/>
    <w:rsid w:val="001F67B4"/>
    <w:rsid w:val="002376B6"/>
    <w:rsid w:val="00286934"/>
    <w:rsid w:val="00295596"/>
    <w:rsid w:val="002A33FA"/>
    <w:rsid w:val="002B0F7F"/>
    <w:rsid w:val="002C2CED"/>
    <w:rsid w:val="002C63EB"/>
    <w:rsid w:val="002D1352"/>
    <w:rsid w:val="002E2544"/>
    <w:rsid w:val="002E4748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42640E"/>
    <w:rsid w:val="004C7B72"/>
    <w:rsid w:val="0050415B"/>
    <w:rsid w:val="00543D4D"/>
    <w:rsid w:val="00591F2D"/>
    <w:rsid w:val="005A7E95"/>
    <w:rsid w:val="005B4AC1"/>
    <w:rsid w:val="005D216E"/>
    <w:rsid w:val="006111C5"/>
    <w:rsid w:val="006A5C78"/>
    <w:rsid w:val="006C3365"/>
    <w:rsid w:val="006C730E"/>
    <w:rsid w:val="00704CA1"/>
    <w:rsid w:val="00736DEB"/>
    <w:rsid w:val="00786BC5"/>
    <w:rsid w:val="007A3F3D"/>
    <w:rsid w:val="007E0F80"/>
    <w:rsid w:val="007F7786"/>
    <w:rsid w:val="0082071B"/>
    <w:rsid w:val="0082391F"/>
    <w:rsid w:val="00874481"/>
    <w:rsid w:val="008C15CB"/>
    <w:rsid w:val="00922269"/>
    <w:rsid w:val="00931BCE"/>
    <w:rsid w:val="00934F32"/>
    <w:rsid w:val="00961385"/>
    <w:rsid w:val="00977C34"/>
    <w:rsid w:val="009C5BDC"/>
    <w:rsid w:val="009E210A"/>
    <w:rsid w:val="009F28DE"/>
    <w:rsid w:val="00A50D62"/>
    <w:rsid w:val="00AA5D7C"/>
    <w:rsid w:val="00AC13E4"/>
    <w:rsid w:val="00B16DF5"/>
    <w:rsid w:val="00B610C1"/>
    <w:rsid w:val="00B72928"/>
    <w:rsid w:val="00BE2145"/>
    <w:rsid w:val="00C06565"/>
    <w:rsid w:val="00C65A75"/>
    <w:rsid w:val="00CE0401"/>
    <w:rsid w:val="00CE1CFD"/>
    <w:rsid w:val="00D25BBD"/>
    <w:rsid w:val="00D27148"/>
    <w:rsid w:val="00D65C7C"/>
    <w:rsid w:val="00D65E5A"/>
    <w:rsid w:val="00DA055F"/>
    <w:rsid w:val="00DB0351"/>
    <w:rsid w:val="00DC029D"/>
    <w:rsid w:val="00DC6CDF"/>
    <w:rsid w:val="00DD3C79"/>
    <w:rsid w:val="00E64572"/>
    <w:rsid w:val="00ED0DF6"/>
    <w:rsid w:val="00ED4DF5"/>
    <w:rsid w:val="00EE2CAF"/>
    <w:rsid w:val="00EE5A19"/>
    <w:rsid w:val="00F05432"/>
    <w:rsid w:val="00F16CCD"/>
    <w:rsid w:val="00F17126"/>
    <w:rsid w:val="00F40B56"/>
    <w:rsid w:val="00F47981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10</cp:revision>
  <cp:lastPrinted>2023-09-27T17:30:00Z</cp:lastPrinted>
  <dcterms:created xsi:type="dcterms:W3CDTF">2024-06-05T22:07:00Z</dcterms:created>
  <dcterms:modified xsi:type="dcterms:W3CDTF">2024-12-04T17:26:00Z</dcterms:modified>
</cp:coreProperties>
</file>